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11CAA" w14:textId="77777777" w:rsidR="00785F7F" w:rsidRPr="0093319F" w:rsidRDefault="00000000">
      <w:pPr>
        <w:jc w:val="center"/>
        <w:rPr>
          <w:lang w:val="es-ES"/>
        </w:rPr>
      </w:pPr>
      <w:r w:rsidRPr="0093319F">
        <w:rPr>
          <w:b/>
          <w:color w:val="1F4E79"/>
          <w:sz w:val="40"/>
          <w:lang w:val="es-ES"/>
        </w:rPr>
        <w:t>CURSO DE MONITOR DE MOTONÁUTICA</w:t>
      </w:r>
    </w:p>
    <w:p w14:paraId="13258DB0" w14:textId="77777777" w:rsidR="00785F7F" w:rsidRPr="0093319F" w:rsidRDefault="00000000">
      <w:pPr>
        <w:jc w:val="center"/>
        <w:rPr>
          <w:lang w:val="es-ES"/>
        </w:rPr>
      </w:pPr>
      <w:r w:rsidRPr="0093319F">
        <w:rPr>
          <w:i/>
          <w:lang w:val="es-ES"/>
        </w:rPr>
        <w:t>Mazarrón – Murcia · 21 y 22 de marzo de 2026</w:t>
      </w:r>
    </w:p>
    <w:tbl>
      <w:tblPr>
        <w:tblW w:w="0" w:type="auto"/>
        <w:tblBorders>
          <w:top w:val="single" w:sz="8" w:space="0" w:color="1F4E79"/>
          <w:left w:val="single" w:sz="8" w:space="0" w:color="1F4E79"/>
          <w:bottom w:val="single" w:sz="8" w:space="0" w:color="1F4E79"/>
          <w:right w:val="single" w:sz="8" w:space="0" w:color="1F4E79"/>
          <w:insideH w:val="single" w:sz="8" w:space="0" w:color="1F4E79"/>
          <w:insideV w:val="single" w:sz="8" w:space="0" w:color="1F4E79"/>
        </w:tblBorders>
        <w:tblLook w:val="04A0" w:firstRow="1" w:lastRow="0" w:firstColumn="1" w:lastColumn="0" w:noHBand="0" w:noVBand="1"/>
      </w:tblPr>
      <w:tblGrid>
        <w:gridCol w:w="4310"/>
        <w:gridCol w:w="4310"/>
      </w:tblGrid>
      <w:tr w:rsidR="00785F7F" w:rsidRPr="0093319F" w14:paraId="4E0632FB" w14:textId="77777777">
        <w:tc>
          <w:tcPr>
            <w:tcW w:w="4320" w:type="dxa"/>
          </w:tcPr>
          <w:p w14:paraId="39567473" w14:textId="77777777" w:rsidR="00785F7F" w:rsidRDefault="00000000">
            <w:r>
              <w:rPr>
                <w:b/>
                <w:color w:val="1F4E79"/>
              </w:rPr>
              <w:t>ORGANIZA</w:t>
            </w:r>
          </w:p>
        </w:tc>
        <w:tc>
          <w:tcPr>
            <w:tcW w:w="4320" w:type="dxa"/>
          </w:tcPr>
          <w:p w14:paraId="44BE27B5" w14:textId="660A2DF4" w:rsidR="00785F7F" w:rsidRPr="0093319F" w:rsidRDefault="00000000">
            <w:pPr>
              <w:rPr>
                <w:lang w:val="es-ES"/>
              </w:rPr>
            </w:pPr>
            <w:r w:rsidRPr="0093319F">
              <w:rPr>
                <w:lang w:val="es-ES"/>
              </w:rPr>
              <w:t>Real Federación Española de Motonáutica</w:t>
            </w:r>
            <w:r w:rsidRPr="0093319F">
              <w:rPr>
                <w:lang w:val="es-ES"/>
              </w:rPr>
              <w:br/>
              <w:t>Federación Motonáutica de la Región de Murcia</w:t>
            </w:r>
          </w:p>
        </w:tc>
      </w:tr>
      <w:tr w:rsidR="00785F7F" w:rsidRPr="0093319F" w14:paraId="6B66D97F" w14:textId="77777777">
        <w:tc>
          <w:tcPr>
            <w:tcW w:w="4320" w:type="dxa"/>
          </w:tcPr>
          <w:p w14:paraId="5EDE940F" w14:textId="77777777" w:rsidR="00785F7F" w:rsidRDefault="00000000">
            <w:r>
              <w:rPr>
                <w:b/>
                <w:color w:val="1F4E79"/>
              </w:rPr>
              <w:t>LUGAR</w:t>
            </w:r>
          </w:p>
        </w:tc>
        <w:tc>
          <w:tcPr>
            <w:tcW w:w="4320" w:type="dxa"/>
          </w:tcPr>
          <w:p w14:paraId="06B74F57" w14:textId="77777777" w:rsidR="00785F7F" w:rsidRDefault="00000000">
            <w:pPr>
              <w:rPr>
                <w:lang w:val="es-ES"/>
              </w:rPr>
            </w:pPr>
            <w:r w:rsidRPr="0093319F">
              <w:rPr>
                <w:lang w:val="es-ES"/>
              </w:rPr>
              <w:t>Plaza de las Comunidades Autónomas 30</w:t>
            </w:r>
            <w:r w:rsidRPr="0093319F">
              <w:rPr>
                <w:lang w:val="es-ES"/>
              </w:rPr>
              <w:br/>
              <w:t>30860 Mazarrón – Murcia</w:t>
            </w:r>
          </w:p>
          <w:p w14:paraId="1BE2EB3A" w14:textId="77777777" w:rsidR="0093319F" w:rsidRPr="0093319F" w:rsidRDefault="0093319F">
            <w:pPr>
              <w:rPr>
                <w:lang w:val="es-ES"/>
              </w:rPr>
            </w:pPr>
          </w:p>
        </w:tc>
      </w:tr>
      <w:tr w:rsidR="00785F7F" w14:paraId="3AB3189E" w14:textId="77777777">
        <w:tc>
          <w:tcPr>
            <w:tcW w:w="4320" w:type="dxa"/>
          </w:tcPr>
          <w:p w14:paraId="63B2DDA3" w14:textId="77777777" w:rsidR="00785F7F" w:rsidRDefault="00000000">
            <w:r>
              <w:rPr>
                <w:b/>
                <w:color w:val="1F4E79"/>
              </w:rPr>
              <w:t>FECHAS</w:t>
            </w:r>
          </w:p>
        </w:tc>
        <w:tc>
          <w:tcPr>
            <w:tcW w:w="4320" w:type="dxa"/>
          </w:tcPr>
          <w:p w14:paraId="5FEDA3D5" w14:textId="77777777" w:rsidR="00785F7F" w:rsidRDefault="00000000">
            <w:r>
              <w:t>21 y 22 de marzo de 2026</w:t>
            </w:r>
          </w:p>
        </w:tc>
      </w:tr>
      <w:tr w:rsidR="00785F7F" w:rsidRPr="0093319F" w14:paraId="34DAA58B" w14:textId="77777777">
        <w:tc>
          <w:tcPr>
            <w:tcW w:w="4320" w:type="dxa"/>
          </w:tcPr>
          <w:p w14:paraId="03C43101" w14:textId="77777777" w:rsidR="00785F7F" w:rsidRDefault="00000000">
            <w:r>
              <w:rPr>
                <w:b/>
                <w:color w:val="1F4E79"/>
              </w:rPr>
              <w:t>HORARIO</w:t>
            </w:r>
          </w:p>
        </w:tc>
        <w:tc>
          <w:tcPr>
            <w:tcW w:w="4320" w:type="dxa"/>
          </w:tcPr>
          <w:p w14:paraId="1898B168" w14:textId="77777777" w:rsidR="00785F7F" w:rsidRPr="0093319F" w:rsidRDefault="00000000">
            <w:pPr>
              <w:rPr>
                <w:lang w:val="es-ES"/>
              </w:rPr>
            </w:pPr>
            <w:r w:rsidRPr="0093319F">
              <w:rPr>
                <w:lang w:val="es-ES"/>
              </w:rPr>
              <w:t>Sábado: 10:00 a 14:00 – 16:00 a 20:00</w:t>
            </w:r>
            <w:r w:rsidRPr="0093319F">
              <w:rPr>
                <w:lang w:val="es-ES"/>
              </w:rPr>
              <w:br/>
              <w:t>Domingo: 10:00 a 14:00</w:t>
            </w:r>
          </w:p>
        </w:tc>
      </w:tr>
      <w:tr w:rsidR="00785F7F" w:rsidRPr="0093319F" w14:paraId="350BA441" w14:textId="77777777">
        <w:tc>
          <w:tcPr>
            <w:tcW w:w="4320" w:type="dxa"/>
          </w:tcPr>
          <w:p w14:paraId="430D9944" w14:textId="77777777" w:rsidR="00785F7F" w:rsidRDefault="00000000">
            <w:r>
              <w:rPr>
                <w:b/>
                <w:color w:val="1F4E79"/>
              </w:rPr>
              <w:t>MATRÍCULA</w:t>
            </w:r>
          </w:p>
        </w:tc>
        <w:tc>
          <w:tcPr>
            <w:tcW w:w="4320" w:type="dxa"/>
          </w:tcPr>
          <w:p w14:paraId="7BBDA263" w14:textId="77777777" w:rsidR="00785F7F" w:rsidRPr="0093319F" w:rsidRDefault="00000000">
            <w:pPr>
              <w:rPr>
                <w:lang w:val="es-ES"/>
              </w:rPr>
            </w:pPr>
            <w:r w:rsidRPr="0093319F">
              <w:rPr>
                <w:lang w:val="es-ES"/>
              </w:rPr>
              <w:t>675 €</w:t>
            </w:r>
            <w:r w:rsidRPr="0093319F">
              <w:rPr>
                <w:lang w:val="es-ES"/>
              </w:rPr>
              <w:br/>
              <w:t>Ingreso en cuenta La Caixa</w:t>
            </w:r>
            <w:r w:rsidRPr="0093319F">
              <w:rPr>
                <w:lang w:val="es-ES"/>
              </w:rPr>
              <w:br/>
              <w:t>IBAN: ES75 2100 6322 1702 0005 4515</w:t>
            </w:r>
          </w:p>
        </w:tc>
      </w:tr>
      <w:tr w:rsidR="00785F7F" w14:paraId="2C147434" w14:textId="77777777" w:rsidTr="0093319F">
        <w:trPr>
          <w:trHeight w:val="1127"/>
        </w:trPr>
        <w:tc>
          <w:tcPr>
            <w:tcW w:w="4320" w:type="dxa"/>
          </w:tcPr>
          <w:p w14:paraId="1AA927DC" w14:textId="77777777" w:rsidR="00785F7F" w:rsidRDefault="00000000">
            <w:r>
              <w:rPr>
                <w:b/>
                <w:color w:val="1F4E79"/>
              </w:rPr>
              <w:t>REQUISITOS</w:t>
            </w:r>
          </w:p>
        </w:tc>
        <w:tc>
          <w:tcPr>
            <w:tcW w:w="4320" w:type="dxa"/>
          </w:tcPr>
          <w:p w14:paraId="666AD905" w14:textId="76545733" w:rsidR="00785F7F" w:rsidRDefault="00000000">
            <w:r w:rsidRPr="0093319F">
              <w:rPr>
                <w:lang w:val="es-ES"/>
              </w:rPr>
              <w:t>Mayor de edad o 16 años con autorización.</w:t>
            </w:r>
            <w:r w:rsidRPr="0093319F">
              <w:rPr>
                <w:lang w:val="es-ES"/>
              </w:rPr>
              <w:br/>
              <w:t>Estar en posesión de titulación náutica.</w:t>
            </w:r>
            <w:r w:rsidRPr="0093319F">
              <w:rPr>
                <w:lang w:val="es-ES"/>
              </w:rPr>
              <w:br/>
            </w:r>
            <w:proofErr w:type="spellStart"/>
            <w:r>
              <w:t>Licencia</w:t>
            </w:r>
            <w:proofErr w:type="spellEnd"/>
            <w:r>
              <w:t xml:space="preserve"> de </w:t>
            </w:r>
            <w:proofErr w:type="spellStart"/>
            <w:r>
              <w:t>Navegación</w:t>
            </w:r>
            <w:proofErr w:type="spellEnd"/>
            <w:r>
              <w:t>.</w:t>
            </w:r>
          </w:p>
        </w:tc>
      </w:tr>
      <w:tr w:rsidR="00785F7F" w:rsidRPr="0093319F" w14:paraId="318DD3E3" w14:textId="77777777">
        <w:tc>
          <w:tcPr>
            <w:tcW w:w="8640" w:type="dxa"/>
            <w:gridSpan w:val="2"/>
          </w:tcPr>
          <w:p w14:paraId="3F4412B1" w14:textId="6065C4F8" w:rsidR="00785F7F" w:rsidRPr="0093319F" w:rsidRDefault="00000000">
            <w:pPr>
              <w:rPr>
                <w:b/>
                <w:lang w:val="es-ES"/>
              </w:rPr>
            </w:pPr>
            <w:r w:rsidRPr="0093319F">
              <w:rPr>
                <w:b/>
                <w:lang w:val="es-ES"/>
              </w:rPr>
              <w:t>DOCUMENTACIÓN</w:t>
            </w:r>
            <w:r w:rsidR="0093319F">
              <w:rPr>
                <w:b/>
                <w:lang w:val="es-ES"/>
              </w:rPr>
              <w:t xml:space="preserve"> (Se manda </w:t>
            </w:r>
            <w:proofErr w:type="gramStart"/>
            <w:r w:rsidR="0093319F">
              <w:rPr>
                <w:b/>
                <w:lang w:val="es-ES"/>
              </w:rPr>
              <w:t>escaneada)  info@rfem.com</w:t>
            </w:r>
            <w:proofErr w:type="gramEnd"/>
            <w:r w:rsidRPr="0093319F">
              <w:rPr>
                <w:b/>
                <w:lang w:val="es-ES"/>
              </w:rPr>
              <w:br/>
            </w:r>
            <w:r w:rsidRPr="0093319F">
              <w:rPr>
                <w:lang w:val="es-ES"/>
              </w:rPr>
              <w:t xml:space="preserve">• 1 fotografía tamaño </w:t>
            </w:r>
            <w:proofErr w:type="gramStart"/>
            <w:r w:rsidRPr="0093319F">
              <w:rPr>
                <w:lang w:val="es-ES"/>
              </w:rPr>
              <w:t>carnet</w:t>
            </w:r>
            <w:proofErr w:type="gramEnd"/>
            <w:r w:rsidRPr="0093319F">
              <w:rPr>
                <w:lang w:val="es-ES"/>
              </w:rPr>
              <w:br/>
              <w:t>• Original del certificado médico</w:t>
            </w:r>
            <w:r w:rsidRPr="0093319F">
              <w:rPr>
                <w:lang w:val="es-ES"/>
              </w:rPr>
              <w:br/>
              <w:t>• Resguardo de transferencia de la matrícula</w:t>
            </w:r>
            <w:r w:rsidRPr="0093319F">
              <w:rPr>
                <w:lang w:val="es-ES"/>
              </w:rPr>
              <w:br/>
              <w:t>• Hoja de inscripción cumplimentada</w:t>
            </w:r>
            <w:r w:rsidRPr="0093319F">
              <w:rPr>
                <w:lang w:val="es-ES"/>
              </w:rPr>
              <w:br/>
              <w:t xml:space="preserve">• </w:t>
            </w:r>
            <w:r w:rsidRPr="006513F3">
              <w:rPr>
                <w:b/>
                <w:bCs/>
                <w:lang w:val="es-ES"/>
              </w:rPr>
              <w:t>Ropa adecuada para prácticas en el agua</w:t>
            </w:r>
          </w:p>
        </w:tc>
      </w:tr>
      <w:tr w:rsidR="00785F7F" w:rsidRPr="0093319F" w14:paraId="0501E216" w14:textId="77777777">
        <w:tc>
          <w:tcPr>
            <w:tcW w:w="8640" w:type="dxa"/>
            <w:gridSpan w:val="2"/>
          </w:tcPr>
          <w:p w14:paraId="79491D9C" w14:textId="77777777" w:rsidR="00785F7F" w:rsidRPr="0093319F" w:rsidRDefault="00000000">
            <w:pPr>
              <w:rPr>
                <w:lang w:val="es-ES"/>
              </w:rPr>
            </w:pPr>
            <w:r w:rsidRPr="0093319F">
              <w:rPr>
                <w:b/>
                <w:lang w:val="es-ES"/>
              </w:rPr>
              <w:t>MATERIAS</w:t>
            </w:r>
            <w:r w:rsidRPr="0093319F">
              <w:rPr>
                <w:b/>
                <w:lang w:val="es-ES"/>
              </w:rPr>
              <w:br/>
            </w:r>
            <w:r w:rsidRPr="0093319F">
              <w:rPr>
                <w:lang w:val="es-ES"/>
              </w:rPr>
              <w:t>Meteorología</w:t>
            </w:r>
            <w:r w:rsidRPr="0093319F">
              <w:rPr>
                <w:lang w:val="es-ES"/>
              </w:rPr>
              <w:br/>
              <w:t>Psicología</w:t>
            </w:r>
            <w:r w:rsidRPr="0093319F">
              <w:rPr>
                <w:lang w:val="es-ES"/>
              </w:rPr>
              <w:br/>
              <w:t>Teoría de la navegación</w:t>
            </w:r>
            <w:r w:rsidRPr="0093319F">
              <w:rPr>
                <w:lang w:val="es-ES"/>
              </w:rPr>
              <w:br/>
              <w:t>Primeros auxilios</w:t>
            </w:r>
            <w:r w:rsidRPr="0093319F">
              <w:rPr>
                <w:lang w:val="es-ES"/>
              </w:rPr>
              <w:br/>
              <w:t>Prácticas de navegación</w:t>
            </w:r>
            <w:r w:rsidRPr="0093319F">
              <w:rPr>
                <w:lang w:val="es-ES"/>
              </w:rPr>
              <w:br/>
              <w:t>RD 259/2002 – Circuitos y excursiones</w:t>
            </w:r>
            <w:r w:rsidRPr="0093319F">
              <w:rPr>
                <w:lang w:val="es-ES"/>
              </w:rPr>
              <w:br/>
              <w:t>Mecánica</w:t>
            </w:r>
            <w:r w:rsidRPr="0093319F">
              <w:rPr>
                <w:lang w:val="es-ES"/>
              </w:rPr>
              <w:br/>
              <w:t>Prácticas obligatorias</w:t>
            </w:r>
          </w:p>
        </w:tc>
      </w:tr>
    </w:tbl>
    <w:p w14:paraId="3F8768FE" w14:textId="77777777" w:rsidR="00785F7F" w:rsidRPr="0093319F" w:rsidRDefault="00000000">
      <w:pPr>
        <w:jc w:val="center"/>
        <w:rPr>
          <w:lang w:val="es-ES"/>
        </w:rPr>
      </w:pPr>
      <w:r w:rsidRPr="0093319F">
        <w:rPr>
          <w:lang w:val="es-ES"/>
        </w:rPr>
        <w:t>Este título de Monitor se realiza conforme a lo establecido en el RD 259/2002, de 8 de marzo, por el que se actualizan las medidas de seguridad en la utilización de motos náuticas.</w:t>
      </w:r>
    </w:p>
    <w:sectPr w:rsidR="00785F7F" w:rsidRPr="0093319F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8C021B" w14:textId="77777777" w:rsidR="002D3097" w:rsidRDefault="002D3097">
      <w:pPr>
        <w:spacing w:after="0" w:line="240" w:lineRule="auto"/>
      </w:pPr>
      <w:r>
        <w:separator/>
      </w:r>
    </w:p>
  </w:endnote>
  <w:endnote w:type="continuationSeparator" w:id="0">
    <w:p w14:paraId="69F00F78" w14:textId="77777777" w:rsidR="002D3097" w:rsidRDefault="002D30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ACB32" w14:textId="77777777" w:rsidR="002D3097" w:rsidRDefault="002D3097">
      <w:pPr>
        <w:spacing w:after="0" w:line="240" w:lineRule="auto"/>
      </w:pPr>
      <w:r>
        <w:separator/>
      </w:r>
    </w:p>
  </w:footnote>
  <w:footnote w:type="continuationSeparator" w:id="0">
    <w:p w14:paraId="35D3B36A" w14:textId="77777777" w:rsidR="002D3097" w:rsidRDefault="002D30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14C6F" w14:textId="6023A2F1" w:rsidR="00785F7F" w:rsidRDefault="006513F3">
    <w:pPr>
      <w:pStyle w:val="Encabezado"/>
    </w:pPr>
    <w:r>
      <w:rPr>
        <w:noProof/>
      </w:rPr>
      <w:drawing>
        <wp:anchor distT="0" distB="0" distL="114300" distR="114300" simplePos="0" relativeHeight="251657216" behindDoc="0" locked="0" layoutInCell="1" allowOverlap="1" wp14:anchorId="0DF47531" wp14:editId="03F43229">
          <wp:simplePos x="0" y="0"/>
          <wp:positionH relativeFrom="column">
            <wp:posOffset>449580</wp:posOffset>
          </wp:positionH>
          <wp:positionV relativeFrom="paragraph">
            <wp:posOffset>-259080</wp:posOffset>
          </wp:positionV>
          <wp:extent cx="815340" cy="699770"/>
          <wp:effectExtent l="0" t="0" r="3810" b="508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ESPAÑOLA-removebg-previe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15340" cy="699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3319F">
      <w:rPr>
        <w:noProof/>
      </w:rPr>
      <w:drawing>
        <wp:anchor distT="0" distB="0" distL="114300" distR="114300" simplePos="0" relativeHeight="251664384" behindDoc="0" locked="0" layoutInCell="1" allowOverlap="1" wp14:anchorId="28B38A8A" wp14:editId="522ED3A3">
          <wp:simplePos x="0" y="0"/>
          <wp:positionH relativeFrom="column">
            <wp:posOffset>3985260</wp:posOffset>
          </wp:positionH>
          <wp:positionV relativeFrom="paragraph">
            <wp:posOffset>-479425</wp:posOffset>
          </wp:positionV>
          <wp:extent cx="737200" cy="104267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in fondo Federacion_Mejorado (1)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37200" cy="1042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W w:w="729" w:type="dxa"/>
      <w:tblInd w:w="108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243"/>
      <w:gridCol w:w="243"/>
      <w:gridCol w:w="243"/>
    </w:tblGrid>
    <w:tr w:rsidR="0093319F" w14:paraId="4592C594" w14:textId="29D0A5D7" w:rsidTr="0093319F">
      <w:trPr>
        <w:trHeight w:val="181"/>
      </w:trPr>
      <w:tc>
        <w:tcPr>
          <w:tcW w:w="243" w:type="dxa"/>
        </w:tcPr>
        <w:p w14:paraId="0BBE07E8" w14:textId="7FE24311" w:rsidR="0093319F" w:rsidRDefault="0093319F"/>
      </w:tc>
      <w:tc>
        <w:tcPr>
          <w:tcW w:w="243" w:type="dxa"/>
        </w:tcPr>
        <w:p w14:paraId="144210FF" w14:textId="5D502902" w:rsidR="0093319F" w:rsidRDefault="0093319F">
          <w:pPr>
            <w:jc w:val="right"/>
          </w:pPr>
        </w:p>
      </w:tc>
      <w:tc>
        <w:tcPr>
          <w:tcW w:w="243" w:type="dxa"/>
        </w:tcPr>
        <w:p w14:paraId="4476EB31" w14:textId="77777777" w:rsidR="0093319F" w:rsidRDefault="0093319F">
          <w:pPr>
            <w:jc w:val="right"/>
          </w:pP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24599945">
    <w:abstractNumId w:val="8"/>
  </w:num>
  <w:num w:numId="2" w16cid:durableId="572276790">
    <w:abstractNumId w:val="6"/>
  </w:num>
  <w:num w:numId="3" w16cid:durableId="655766774">
    <w:abstractNumId w:val="5"/>
  </w:num>
  <w:num w:numId="4" w16cid:durableId="1950426647">
    <w:abstractNumId w:val="4"/>
  </w:num>
  <w:num w:numId="5" w16cid:durableId="565142183">
    <w:abstractNumId w:val="7"/>
  </w:num>
  <w:num w:numId="6" w16cid:durableId="2028604117">
    <w:abstractNumId w:val="3"/>
  </w:num>
  <w:num w:numId="7" w16cid:durableId="1013916530">
    <w:abstractNumId w:val="2"/>
  </w:num>
  <w:num w:numId="8" w16cid:durableId="1636375453">
    <w:abstractNumId w:val="1"/>
  </w:num>
  <w:num w:numId="9" w16cid:durableId="871570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D3097"/>
    <w:rsid w:val="00326F90"/>
    <w:rsid w:val="006513F3"/>
    <w:rsid w:val="00785F7F"/>
    <w:rsid w:val="0093319F"/>
    <w:rsid w:val="00AA1D8D"/>
    <w:rsid w:val="00B47730"/>
    <w:rsid w:val="00CB0664"/>
    <w:rsid w:val="00DE77A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3B099F"/>
  <w14:defaultImageDpi w14:val="300"/>
  <w15:docId w15:val="{71795837-5E0D-4CD4-82C6-1C5C23635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93319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331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959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Dioni Baño</cp:lastModifiedBy>
  <cp:revision>2</cp:revision>
  <dcterms:created xsi:type="dcterms:W3CDTF">2026-01-21T13:10:00Z</dcterms:created>
  <dcterms:modified xsi:type="dcterms:W3CDTF">2026-01-21T13:10:00Z</dcterms:modified>
  <cp:category/>
</cp:coreProperties>
</file>